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8E0C" w14:textId="61E6298E" w:rsidR="007B2DC6" w:rsidRDefault="00AF720F">
      <w:r>
        <w:tab/>
      </w:r>
    </w:p>
    <w:p w14:paraId="482DB4DF" w14:textId="6A6CA8ED" w:rsidR="00AF720F" w:rsidRPr="00AF720F" w:rsidRDefault="00AF720F" w:rsidP="00AF720F">
      <w:pPr>
        <w:ind w:left="720"/>
        <w:rPr>
          <w:rFonts w:ascii="Times New Roman" w:hAnsi="Times New Roman" w:cs="Times New Roman"/>
          <w:sz w:val="32"/>
          <w:szCs w:val="32"/>
        </w:rPr>
      </w:pPr>
      <w:r w:rsidRPr="00AF720F">
        <w:rPr>
          <w:rFonts w:ascii="Times New Roman" w:hAnsi="Times New Roman" w:cs="Times New Roman"/>
          <w:sz w:val="32"/>
          <w:szCs w:val="32"/>
        </w:rPr>
        <w:t xml:space="preserve">The purpose of this campaign is to encourage brokerages that are depositing earnest money with title companies to send a letter to the branch managers of all title companies used by their agents directing the title company to deposit earnest money in an </w:t>
      </w:r>
      <w:proofErr w:type="gramStart"/>
      <w:r w:rsidRPr="00AF720F">
        <w:rPr>
          <w:rFonts w:ascii="Times New Roman" w:hAnsi="Times New Roman" w:cs="Times New Roman"/>
          <w:sz w:val="32"/>
          <w:szCs w:val="32"/>
        </w:rPr>
        <w:t>interest bearing</w:t>
      </w:r>
      <w:proofErr w:type="gramEnd"/>
      <w:r w:rsidRPr="00AF720F">
        <w:rPr>
          <w:rFonts w:ascii="Times New Roman" w:hAnsi="Times New Roman" w:cs="Times New Roman"/>
          <w:sz w:val="32"/>
          <w:szCs w:val="32"/>
        </w:rPr>
        <w:t xml:space="preserve"> trust account. </w:t>
      </w:r>
    </w:p>
    <w:p w14:paraId="55D5290A" w14:textId="4A32A704" w:rsidR="00AF720F" w:rsidRPr="00AF720F" w:rsidRDefault="00AF720F" w:rsidP="00AF720F">
      <w:pPr>
        <w:ind w:left="720"/>
        <w:rPr>
          <w:rFonts w:ascii="Times New Roman" w:hAnsi="Times New Roman" w:cs="Times New Roman"/>
          <w:sz w:val="32"/>
          <w:szCs w:val="32"/>
        </w:rPr>
      </w:pPr>
      <w:r w:rsidRPr="00AF720F">
        <w:rPr>
          <w:rFonts w:ascii="Times New Roman" w:hAnsi="Times New Roman" w:cs="Times New Roman"/>
          <w:sz w:val="32"/>
          <w:szCs w:val="32"/>
        </w:rPr>
        <w:t xml:space="preserve">The process is very simple. Real estate brokers simply send a master letter to the branch manager in their area. The master letter directs the title companies to deposit earnest money delivered to them by that brokerage in an interest-bearing trust account and forward any interest earned to the </w:t>
      </w:r>
      <w:r>
        <w:rPr>
          <w:rFonts w:ascii="Times New Roman" w:hAnsi="Times New Roman" w:cs="Times New Roman"/>
          <w:sz w:val="32"/>
          <w:szCs w:val="32"/>
        </w:rPr>
        <w:t>Oregon REALTORS® Home</w:t>
      </w:r>
      <w:r w:rsidRPr="00AF720F">
        <w:rPr>
          <w:rFonts w:ascii="Times New Roman" w:hAnsi="Times New Roman" w:cs="Times New Roman"/>
          <w:sz w:val="32"/>
          <w:szCs w:val="32"/>
        </w:rPr>
        <w:t xml:space="preserve"> Foundation. The branch manager signs the letter and returns it to the real estate broker. The real estate broker forwards a copy to O</w:t>
      </w:r>
      <w:r>
        <w:rPr>
          <w:rFonts w:ascii="Times New Roman" w:hAnsi="Times New Roman" w:cs="Times New Roman"/>
          <w:sz w:val="32"/>
          <w:szCs w:val="32"/>
        </w:rPr>
        <w:t>regon REALTORS® Home</w:t>
      </w:r>
      <w:r w:rsidRPr="00AF720F">
        <w:rPr>
          <w:rFonts w:ascii="Times New Roman" w:hAnsi="Times New Roman" w:cs="Times New Roman"/>
          <w:sz w:val="32"/>
          <w:szCs w:val="32"/>
        </w:rPr>
        <w:t xml:space="preserve"> Foundation.</w:t>
      </w:r>
    </w:p>
    <w:sectPr w:rsidR="00AF720F" w:rsidRPr="00AF720F" w:rsidSect="00AF720F">
      <w:headerReference w:type="default" r:id="rId6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6191" w14:textId="77777777" w:rsidR="00DA4E95" w:rsidRDefault="00DA4E95" w:rsidP="00AF720F">
      <w:pPr>
        <w:spacing w:after="0" w:line="240" w:lineRule="auto"/>
      </w:pPr>
      <w:r>
        <w:separator/>
      </w:r>
    </w:p>
  </w:endnote>
  <w:endnote w:type="continuationSeparator" w:id="0">
    <w:p w14:paraId="31AA9617" w14:textId="77777777" w:rsidR="00DA4E95" w:rsidRDefault="00DA4E95" w:rsidP="00AF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CAC3" w14:textId="77777777" w:rsidR="00DA4E95" w:rsidRDefault="00DA4E95" w:rsidP="00AF720F">
      <w:pPr>
        <w:spacing w:after="0" w:line="240" w:lineRule="auto"/>
      </w:pPr>
      <w:r>
        <w:separator/>
      </w:r>
    </w:p>
  </w:footnote>
  <w:footnote w:type="continuationSeparator" w:id="0">
    <w:p w14:paraId="2E0B8DBF" w14:textId="77777777" w:rsidR="00DA4E95" w:rsidRDefault="00DA4E95" w:rsidP="00AF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12A5" w14:textId="2734BA70" w:rsidR="00AF720F" w:rsidRDefault="00AF720F" w:rsidP="00AF720F">
    <w:pPr>
      <w:pStyle w:val="Header"/>
      <w:jc w:val="center"/>
    </w:pPr>
    <w:r>
      <w:rPr>
        <w:noProof/>
      </w:rPr>
      <w:drawing>
        <wp:inline distT="0" distB="0" distL="0" distR="0" wp14:anchorId="6C73D801" wp14:editId="4423BD70">
          <wp:extent cx="1857375" cy="928688"/>
          <wp:effectExtent l="0" t="0" r="0" b="508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351" cy="93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720F">
      <w:rPr>
        <w:rFonts w:ascii="Times New Roman" w:hAnsi="Times New Roman" w:cs="Times New Roman"/>
        <w:b/>
        <w:bCs/>
        <w:sz w:val="48"/>
        <w:szCs w:val="48"/>
      </w:rPr>
      <w:t>INSTRUCTIONS TO BROKERAGE FIRM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0F"/>
    <w:rsid w:val="007B2DC6"/>
    <w:rsid w:val="00AF720F"/>
    <w:rsid w:val="00D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ABD8"/>
  <w15:chartTrackingRefBased/>
  <w15:docId w15:val="{44C59C15-480F-40CC-85FC-1BBD8C2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0F"/>
  </w:style>
  <w:style w:type="paragraph" w:styleId="Footer">
    <w:name w:val="footer"/>
    <w:basedOn w:val="Normal"/>
    <w:link w:val="FooterChar"/>
    <w:uiPriority w:val="99"/>
    <w:unhideWhenUsed/>
    <w:rsid w:val="00AF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Hermon</dc:creator>
  <cp:keywords/>
  <dc:description/>
  <cp:lastModifiedBy>Alex Hermon</cp:lastModifiedBy>
  <cp:revision>1</cp:revision>
  <dcterms:created xsi:type="dcterms:W3CDTF">2022-06-29T17:20:00Z</dcterms:created>
  <dcterms:modified xsi:type="dcterms:W3CDTF">2022-06-29T17:25:00Z</dcterms:modified>
</cp:coreProperties>
</file>